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C52100" w:rsidP="006119E6">
            <w:pPr>
              <w:rPr>
                <w:rFonts w:ascii="Arial" w:hAnsi="Arial" w:cs="Arial"/>
                <w:b/>
              </w:rPr>
            </w:pPr>
            <w:r w:rsidRPr="00C52100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DƯƠNG ANH SƠN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485CC3" w:rsidP="004B4A95">
            <w:pPr>
              <w:jc w:val="center"/>
              <w:rPr>
                <w:rFonts w:ascii="Arial" w:hAnsi="Arial" w:cs="Arial"/>
              </w:rPr>
            </w:pPr>
            <w:r w:rsidRPr="00E265AB">
              <w:rPr>
                <w:rFonts w:ascii="Arial" w:eastAsia="Arial" w:hAnsi="Arial"/>
                <w:noProof/>
              </w:rPr>
              <w:drawing>
                <wp:inline distT="0" distB="0" distL="0" distR="0" wp14:anchorId="20A5A36E" wp14:editId="0D7B6A69">
                  <wp:extent cx="1440000" cy="1934201"/>
                  <wp:effectExtent l="0" t="0" r="8255" b="9525"/>
                  <wp:docPr id="2" name="Picture 2" descr="D:\nga\TRỌNG TÀI VIÊN 2017\CV Trọng tài viên Việt Nam\Tổng hợp CV TTV_VIE\TTV_Son DuongAnh_VIE\VIAC_Son DuongA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Tổng hợp CV TTV_VIE\TTV_Son DuongAnh_VIE\VIAC_Son DuongA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C52100">
              <w:rPr>
                <w:rFonts w:ascii="Arial" w:hAnsi="Arial" w:cs="Arial"/>
              </w:rPr>
              <w:t>1964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747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C52100" w:rsidRPr="00C52100">
              <w:rPr>
                <w:rFonts w:ascii="Arial" w:hAnsi="Arial" w:cs="Arial"/>
              </w:rPr>
              <w:t>Trưởng Khoa Luật Kinh tế, Trưởng Bộ môn Luậ</w:t>
            </w:r>
            <w:r w:rsidR="00C52100">
              <w:rPr>
                <w:rFonts w:ascii="Arial" w:hAnsi="Arial" w:cs="Arial"/>
              </w:rPr>
              <w:t xml:space="preserve">t </w:t>
            </w:r>
            <w:r w:rsidR="00C52100" w:rsidRPr="00C52100">
              <w:rPr>
                <w:rFonts w:ascii="Arial" w:hAnsi="Arial" w:cs="Arial"/>
              </w:rPr>
              <w:t>Thương mại quốc tế</w:t>
            </w:r>
            <w:r w:rsidR="00C52100">
              <w:t xml:space="preserve"> </w:t>
            </w:r>
            <w:r w:rsidR="00C52100" w:rsidRPr="00C52100">
              <w:rPr>
                <w:rFonts w:ascii="Arial" w:hAnsi="Arial" w:cs="Arial"/>
              </w:rPr>
              <w:t>Trường đại học Kinh tế-Luật, Đại học Quố</w:t>
            </w:r>
            <w:r w:rsidR="00C52100">
              <w:rPr>
                <w:rFonts w:ascii="Arial" w:hAnsi="Arial" w:cs="Arial"/>
              </w:rPr>
              <w:t xml:space="preserve">c </w:t>
            </w:r>
            <w:r w:rsidR="00C52100" w:rsidRPr="00C52100">
              <w:rPr>
                <w:rFonts w:ascii="Arial" w:hAnsi="Arial" w:cs="Arial"/>
              </w:rPr>
              <w:t>gia TP. HCM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C52100" w:rsidRPr="00C52100">
              <w:rPr>
                <w:rFonts w:ascii="Arial" w:hAnsi="Arial" w:cs="Arial"/>
              </w:rPr>
              <w:t>duonganhson@gmail</w:t>
            </w:r>
            <w:r w:rsidR="00C52100">
              <w:rPr>
                <w:rFonts w:ascii="Arial" w:hAnsi="Arial" w:cs="Arial"/>
              </w:rPr>
              <w:t xml:space="preserve">.com; </w:t>
            </w:r>
            <w:r w:rsidR="00C52100" w:rsidRPr="00C52100">
              <w:rPr>
                <w:rFonts w:ascii="Arial" w:hAnsi="Arial" w:cs="Arial"/>
              </w:rPr>
              <w:t xml:space="preserve">sonduong@uel.edu.vn  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C52100" w:rsidRPr="00C52100">
              <w:rPr>
                <w:rFonts w:ascii="Arial" w:hAnsi="Arial" w:cs="Arial"/>
              </w:rPr>
              <w:t>Luật Kinh tế, Hợp đồ</w:t>
            </w:r>
            <w:r w:rsidR="00C52100">
              <w:rPr>
                <w:rFonts w:ascii="Arial" w:hAnsi="Arial" w:cs="Arial"/>
              </w:rPr>
              <w:t xml:space="preserve">ng, </w:t>
            </w:r>
            <w:r w:rsidR="00C52100" w:rsidRPr="00C52100">
              <w:rPr>
                <w:rFonts w:ascii="Arial" w:hAnsi="Arial" w:cs="Arial"/>
              </w:rPr>
              <w:t>Thương mại quốc tế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36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927F3A" w:rsidRPr="00927F3A">
              <w:rPr>
                <w:rFonts w:ascii="Arial" w:hAnsi="Arial" w:cs="Arial"/>
              </w:rPr>
              <w:t>Tiế</w:t>
            </w:r>
            <w:r w:rsidR="00932C6D">
              <w:rPr>
                <w:rFonts w:ascii="Arial" w:hAnsi="Arial" w:cs="Arial"/>
              </w:rPr>
              <w:t>ng Anh</w:t>
            </w:r>
            <w:r w:rsidR="00C52100">
              <w:rPr>
                <w:rFonts w:ascii="Arial" w:hAnsi="Arial" w:cs="Arial"/>
              </w:rPr>
              <w:t>, Tiếng Nga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0F2030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485CC3" w:rsidP="006371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  <w:tc>
          <w:tcPr>
            <w:tcW w:w="8301" w:type="dxa"/>
            <w:vAlign w:val="center"/>
          </w:tcPr>
          <w:p w:rsidR="006119E6" w:rsidRPr="004B4A95" w:rsidRDefault="00932C6D" w:rsidP="00560A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C52100" w:rsidRPr="00C52100">
              <w:rPr>
                <w:rFonts w:ascii="Arial" w:hAnsi="Arial" w:cs="Arial"/>
              </w:rPr>
              <w:t>Luật Dân sự</w:t>
            </w:r>
            <w:r w:rsidR="00C52100">
              <w:rPr>
                <w:rFonts w:ascii="Arial" w:hAnsi="Arial" w:cs="Arial"/>
              </w:rPr>
              <w:t xml:space="preserve"> tại Liên bang Xô Viết</w:t>
            </w:r>
          </w:p>
        </w:tc>
      </w:tr>
      <w:tr w:rsidR="00E17C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E17CE6" w:rsidRDefault="00485CC3" w:rsidP="00637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8301" w:type="dxa"/>
            <w:vAlign w:val="center"/>
          </w:tcPr>
          <w:p w:rsidR="00E17CE6" w:rsidRDefault="00485CC3" w:rsidP="00560AF4">
            <w:pPr>
              <w:rPr>
                <w:rFonts w:ascii="Arial" w:hAnsi="Arial" w:cs="Arial"/>
              </w:rPr>
            </w:pPr>
            <w:r w:rsidRPr="00485CC3">
              <w:rPr>
                <w:rFonts w:ascii="Arial" w:hAnsi="Arial" w:cs="Arial"/>
              </w:rPr>
              <w:t>Tiến sỹ chuyên ngành: Luật thương mại quốc tế và Luật hợp đồng</w:t>
            </w:r>
            <w:r>
              <w:rPr>
                <w:rFonts w:ascii="Arial" w:hAnsi="Arial" w:cs="Arial"/>
              </w:rPr>
              <w:t xml:space="preserve"> tại </w:t>
            </w:r>
            <w:r w:rsidRPr="00485CC3">
              <w:rPr>
                <w:rFonts w:ascii="Arial" w:hAnsi="Arial" w:cs="Arial"/>
              </w:rPr>
              <w:t>Moldova</w:t>
            </w:r>
          </w:p>
        </w:tc>
      </w:tr>
      <w:tr w:rsidR="00360978" w:rsidRPr="004B4A95" w:rsidTr="000F2030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6119E6" w:rsidRPr="004B4A95" w:rsidRDefault="00485CC3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CC3">
              <w:rPr>
                <w:rFonts w:ascii="Arial" w:hAnsi="Arial" w:cs="Arial"/>
                <w:color w:val="000000"/>
              </w:rPr>
              <w:t>03/2003 – 11/2004</w:t>
            </w:r>
          </w:p>
        </w:tc>
        <w:tc>
          <w:tcPr>
            <w:tcW w:w="8301" w:type="dxa"/>
            <w:vAlign w:val="center"/>
          </w:tcPr>
          <w:p w:rsidR="006119E6" w:rsidRPr="004B4A95" w:rsidRDefault="00485CC3" w:rsidP="00F17060">
            <w:pPr>
              <w:spacing w:line="276" w:lineRule="auto"/>
              <w:rPr>
                <w:rFonts w:ascii="Arial" w:hAnsi="Arial" w:cs="Arial"/>
              </w:rPr>
            </w:pPr>
            <w:r w:rsidRPr="00485CC3">
              <w:rPr>
                <w:rFonts w:ascii="Arial" w:hAnsi="Arial" w:cs="Arial"/>
                <w:color w:val="000000"/>
              </w:rPr>
              <w:t>Giảng viên</w:t>
            </w:r>
            <w:r>
              <w:t xml:space="preserve"> </w:t>
            </w:r>
            <w:r w:rsidRPr="00485CC3">
              <w:rPr>
                <w:rFonts w:ascii="Arial" w:hAnsi="Arial" w:cs="Arial"/>
                <w:color w:val="000000"/>
              </w:rPr>
              <w:t>Trường đại học Luật TP. HCM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485CC3" w:rsidP="00F17060">
            <w:pPr>
              <w:jc w:val="center"/>
              <w:rPr>
                <w:rFonts w:ascii="Arial" w:hAnsi="Arial" w:cs="Arial"/>
              </w:rPr>
            </w:pPr>
            <w:r w:rsidRPr="00485CC3">
              <w:rPr>
                <w:rFonts w:ascii="Arial" w:hAnsi="Arial" w:cs="Arial"/>
              </w:rPr>
              <w:t>11/2004 – nay</w:t>
            </w:r>
          </w:p>
        </w:tc>
        <w:tc>
          <w:tcPr>
            <w:tcW w:w="8301" w:type="dxa"/>
            <w:vAlign w:val="center"/>
          </w:tcPr>
          <w:p w:rsidR="00F6559D" w:rsidRPr="000F2030" w:rsidRDefault="00485CC3" w:rsidP="004D74FC">
            <w:pPr>
              <w:rPr>
                <w:rFonts w:ascii="Arial" w:hAnsi="Arial" w:cs="Arial"/>
              </w:rPr>
            </w:pPr>
            <w:r w:rsidRPr="00485CC3">
              <w:rPr>
                <w:rFonts w:ascii="Arial" w:hAnsi="Arial" w:cs="Arial"/>
                <w:color w:val="000000"/>
              </w:rPr>
              <w:t>Trưởng Khoa Luật Kinh tế, Trưởng Bộ môn Luật Thương mại quốc tế</w:t>
            </w:r>
            <w:r>
              <w:t xml:space="preserve"> </w:t>
            </w:r>
            <w:r w:rsidRPr="00485CC3">
              <w:rPr>
                <w:rFonts w:ascii="Arial" w:hAnsi="Arial" w:cs="Arial"/>
                <w:color w:val="000000"/>
              </w:rPr>
              <w:t>Trường đại học Kinh tế-Luật, Đại học Quốc gia TP. HCM</w:t>
            </w:r>
          </w:p>
        </w:tc>
      </w:tr>
      <w:tr w:rsidR="00360978" w:rsidRPr="004B4A95" w:rsidTr="000F2030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F6559D" w:rsidRDefault="00485CC3" w:rsidP="00485C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5CC3">
              <w:rPr>
                <w:rFonts w:ascii="Arial" w:hAnsi="Arial" w:cs="Arial"/>
              </w:rPr>
              <w:t>Trưởng Khoa Luật Kinh tế, Trưởng Bộ môn Luật Thương mại quốc tế Trường đại học Kinh tế-Luật, Đại học Quốc gia TP. HCM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6119E6" w:rsidP="002B04FE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366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  <w:tr w:rsidR="00485CC3" w:rsidRPr="00CD5B29" w:rsidTr="00B30452">
        <w:trPr>
          <w:trHeight w:val="543"/>
        </w:trPr>
        <w:tc>
          <w:tcPr>
            <w:tcW w:w="10410" w:type="dxa"/>
            <w:gridSpan w:val="2"/>
            <w:vAlign w:val="center"/>
          </w:tcPr>
          <w:p w:rsidR="00485CC3" w:rsidRPr="00CD5B29" w:rsidRDefault="00485CC3" w:rsidP="00B30452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  <w:r>
              <w:rPr>
                <w:rFonts w:ascii="Arial" w:hAnsi="Arial" w:cs="Arial"/>
                <w:b/>
              </w:rPr>
              <w:t>/ thành tích nổi bật</w:t>
            </w:r>
          </w:p>
        </w:tc>
      </w:tr>
      <w:tr w:rsidR="00485CC3" w:rsidRPr="004B4A95" w:rsidTr="00B30452">
        <w:trPr>
          <w:trHeight w:val="406"/>
        </w:trPr>
        <w:tc>
          <w:tcPr>
            <w:tcW w:w="2109" w:type="dxa"/>
            <w:vAlign w:val="center"/>
          </w:tcPr>
          <w:p w:rsidR="00485CC3" w:rsidRPr="004B4A95" w:rsidRDefault="00485CC3" w:rsidP="00B304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485CC3" w:rsidRPr="004B4A95" w:rsidRDefault="00485CC3" w:rsidP="00B3045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51" w:hanging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Tham gia viết nhiều giáo trình, sách tham khảo, chuyên khảo</w:t>
            </w:r>
          </w:p>
        </w:tc>
      </w:tr>
      <w:tr w:rsidR="00485CC3" w:rsidRPr="008F498A" w:rsidTr="00B30452">
        <w:trPr>
          <w:trHeight w:val="406"/>
        </w:trPr>
        <w:tc>
          <w:tcPr>
            <w:tcW w:w="2109" w:type="dxa"/>
            <w:vAlign w:val="center"/>
          </w:tcPr>
          <w:p w:rsidR="00485CC3" w:rsidRPr="004B4A95" w:rsidRDefault="00485CC3" w:rsidP="00B304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485CC3" w:rsidRPr="008F498A" w:rsidRDefault="00485CC3" w:rsidP="00B30452">
            <w:pPr>
              <w:pStyle w:val="ListParagraph"/>
              <w:numPr>
                <w:ilvl w:val="0"/>
                <w:numId w:val="3"/>
              </w:numPr>
              <w:ind w:left="651" w:hanging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Tham gia nhiều công trình nghiên cứu khoa học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  <w:bookmarkStart w:id="0" w:name="_GoBack"/>
      <w:bookmarkEnd w:id="0"/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67" w:rsidRDefault="00BE3F67" w:rsidP="006F7084">
      <w:pPr>
        <w:spacing w:after="0" w:line="240" w:lineRule="auto"/>
      </w:pPr>
      <w:r>
        <w:separator/>
      </w:r>
    </w:p>
  </w:endnote>
  <w:endnote w:type="continuationSeparator" w:id="0">
    <w:p w:rsidR="00BE3F67" w:rsidRDefault="00BE3F67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C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770B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17D3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CC858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67" w:rsidRDefault="00BE3F67" w:rsidP="006F7084">
      <w:pPr>
        <w:spacing w:after="0" w:line="240" w:lineRule="auto"/>
      </w:pPr>
      <w:r>
        <w:separator/>
      </w:r>
    </w:p>
  </w:footnote>
  <w:footnote w:type="continuationSeparator" w:id="0">
    <w:p w:rsidR="00BE3F67" w:rsidRDefault="00BE3F67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093371"/>
    <w:rsid w:val="000D37F6"/>
    <w:rsid w:val="000F2030"/>
    <w:rsid w:val="00116B24"/>
    <w:rsid w:val="001A17C1"/>
    <w:rsid w:val="00206D8D"/>
    <w:rsid w:val="00234211"/>
    <w:rsid w:val="002349EC"/>
    <w:rsid w:val="002509C1"/>
    <w:rsid w:val="002B04FE"/>
    <w:rsid w:val="003061DE"/>
    <w:rsid w:val="00357E89"/>
    <w:rsid w:val="00360978"/>
    <w:rsid w:val="003E6550"/>
    <w:rsid w:val="00485CC3"/>
    <w:rsid w:val="00493B43"/>
    <w:rsid w:val="004B4A95"/>
    <w:rsid w:val="004C0D6B"/>
    <w:rsid w:val="004D74FC"/>
    <w:rsid w:val="004E25F0"/>
    <w:rsid w:val="005021F2"/>
    <w:rsid w:val="0053320C"/>
    <w:rsid w:val="0053629A"/>
    <w:rsid w:val="00560AF4"/>
    <w:rsid w:val="0057375E"/>
    <w:rsid w:val="005D02DC"/>
    <w:rsid w:val="006119E6"/>
    <w:rsid w:val="00612826"/>
    <w:rsid w:val="0063715D"/>
    <w:rsid w:val="00666658"/>
    <w:rsid w:val="006F7084"/>
    <w:rsid w:val="007069C6"/>
    <w:rsid w:val="00747A96"/>
    <w:rsid w:val="00751921"/>
    <w:rsid w:val="007D1826"/>
    <w:rsid w:val="00830607"/>
    <w:rsid w:val="00831126"/>
    <w:rsid w:val="0089641A"/>
    <w:rsid w:val="008D48F8"/>
    <w:rsid w:val="008F498A"/>
    <w:rsid w:val="00927F3A"/>
    <w:rsid w:val="00932C6D"/>
    <w:rsid w:val="009C0FC6"/>
    <w:rsid w:val="009E6AD0"/>
    <w:rsid w:val="009E7E5C"/>
    <w:rsid w:val="00AE69C0"/>
    <w:rsid w:val="00B74250"/>
    <w:rsid w:val="00B76F7A"/>
    <w:rsid w:val="00BC0C71"/>
    <w:rsid w:val="00BD6DA2"/>
    <w:rsid w:val="00BE3772"/>
    <w:rsid w:val="00BE3F67"/>
    <w:rsid w:val="00C0277E"/>
    <w:rsid w:val="00C52100"/>
    <w:rsid w:val="00CD49BB"/>
    <w:rsid w:val="00CD5B29"/>
    <w:rsid w:val="00D31884"/>
    <w:rsid w:val="00D35182"/>
    <w:rsid w:val="00D63398"/>
    <w:rsid w:val="00DC3DE7"/>
    <w:rsid w:val="00E17CE6"/>
    <w:rsid w:val="00E24F5C"/>
    <w:rsid w:val="00E33720"/>
    <w:rsid w:val="00E56A75"/>
    <w:rsid w:val="00E62C6A"/>
    <w:rsid w:val="00EF7872"/>
    <w:rsid w:val="00F17060"/>
    <w:rsid w:val="00F6559D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8704F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7F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8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5784-E1ED-4E0D-9E94-52B6EA44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2019-11-02T15:56:00Z</dcterms:created>
  <dcterms:modified xsi:type="dcterms:W3CDTF">2019-11-02T15:56:00Z</dcterms:modified>
</cp:coreProperties>
</file>